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460" w:rsidRPr="0078714B" w:rsidRDefault="00B72460" w:rsidP="00B72460">
      <w:pPr>
        <w:jc w:val="center"/>
        <w:rPr>
          <w:rFonts w:ascii="Arial" w:hAnsi="Arial" w:cs="Arial"/>
        </w:rPr>
      </w:pPr>
      <w:r w:rsidRPr="0078714B">
        <w:rPr>
          <w:rFonts w:ascii="Arial" w:hAnsi="Arial" w:cs="Arial"/>
        </w:rPr>
        <w:t>„</w:t>
      </w:r>
      <w:r w:rsidR="00337F4C">
        <w:rPr>
          <w:rFonts w:ascii="Arial" w:hAnsi="Arial" w:cs="Arial"/>
        </w:rPr>
        <w:t xml:space="preserve">Optimalizace traťového úseku </w:t>
      </w:r>
      <w:r w:rsidR="00BC62AA">
        <w:rPr>
          <w:rFonts w:ascii="Arial" w:hAnsi="Arial" w:cs="Arial"/>
        </w:rPr>
        <w:t>Lysá nad Labem</w:t>
      </w:r>
      <w:r w:rsidR="00337F4C">
        <w:rPr>
          <w:rFonts w:ascii="Arial" w:hAnsi="Arial" w:cs="Arial"/>
        </w:rPr>
        <w:t xml:space="preserve"> (mimo) – </w:t>
      </w:r>
      <w:r w:rsidR="00BC62AA">
        <w:rPr>
          <w:rFonts w:ascii="Arial" w:hAnsi="Arial" w:cs="Arial"/>
        </w:rPr>
        <w:t>Čelákovice</w:t>
      </w:r>
      <w:r w:rsidR="00337F4C">
        <w:rPr>
          <w:rFonts w:ascii="Arial" w:hAnsi="Arial" w:cs="Arial"/>
        </w:rPr>
        <w:t xml:space="preserve"> (</w:t>
      </w:r>
      <w:r w:rsidR="00BC62AA">
        <w:rPr>
          <w:rFonts w:ascii="Arial" w:hAnsi="Arial" w:cs="Arial"/>
        </w:rPr>
        <w:t>mimo</w:t>
      </w:r>
      <w:r w:rsidR="00337F4C">
        <w:rPr>
          <w:rFonts w:ascii="Arial" w:hAnsi="Arial" w:cs="Arial"/>
        </w:rPr>
        <w:t>)</w:t>
      </w:r>
      <w:r w:rsidRPr="0078714B">
        <w:rPr>
          <w:rFonts w:ascii="Arial" w:hAnsi="Arial" w:cs="Arial"/>
        </w:rPr>
        <w:t>“</w:t>
      </w:r>
    </w:p>
    <w:p w:rsidR="00B72460" w:rsidRDefault="00B72460" w:rsidP="00B72460">
      <w:pPr>
        <w:jc w:val="center"/>
        <w:rPr>
          <w:rFonts w:ascii="Arial" w:hAnsi="Arial" w:cs="Arial"/>
        </w:rPr>
      </w:pPr>
    </w:p>
    <w:p w:rsidR="00B72460" w:rsidRDefault="00B72460" w:rsidP="00B7246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H.2</w:t>
      </w:r>
      <w:r>
        <w:rPr>
          <w:rFonts w:ascii="Arial" w:hAnsi="Arial" w:cs="Arial"/>
          <w:b/>
          <w:bCs/>
        </w:rPr>
        <w:tab/>
        <w:t>Vyjádření</w:t>
      </w:r>
      <w:proofErr w:type="gramEnd"/>
      <w:r>
        <w:rPr>
          <w:rFonts w:ascii="Arial" w:hAnsi="Arial" w:cs="Arial"/>
          <w:b/>
          <w:bCs/>
        </w:rPr>
        <w:t xml:space="preserve"> dotčených organizací a orgánů státní správy</w:t>
      </w:r>
    </w:p>
    <w:p w:rsidR="00B72460" w:rsidRDefault="00B72460" w:rsidP="00B7246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</w:rPr>
      </w:pPr>
    </w:p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662"/>
        <w:gridCol w:w="2410"/>
        <w:gridCol w:w="2268"/>
        <w:gridCol w:w="1276"/>
        <w:gridCol w:w="1417"/>
      </w:tblGrid>
      <w:tr w:rsidR="00B72460" w:rsidRPr="00D30109" w:rsidTr="0047235C">
        <w:trPr>
          <w:trHeight w:val="567"/>
        </w:trPr>
        <w:tc>
          <w:tcPr>
            <w:tcW w:w="779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Poř</w:t>
            </w:r>
            <w:proofErr w:type="spellEnd"/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268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276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417" w:type="dxa"/>
            <w:vAlign w:val="center"/>
          </w:tcPr>
          <w:p w:rsidR="00B72460" w:rsidRPr="00D30109" w:rsidRDefault="00B72460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8139C4" w:rsidTr="0047235C">
        <w:trPr>
          <w:trHeight w:val="567"/>
        </w:trPr>
        <w:tc>
          <w:tcPr>
            <w:tcW w:w="779" w:type="dxa"/>
            <w:vAlign w:val="center"/>
          </w:tcPr>
          <w:p w:rsidR="008139C4" w:rsidRPr="00D30109" w:rsidRDefault="008139C4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662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Městský úřad Čelákovice, Odbor výstavby</w:t>
            </w:r>
          </w:p>
        </w:tc>
        <w:tc>
          <w:tcPr>
            <w:tcW w:w="2410" w:type="dxa"/>
            <w:vAlign w:val="center"/>
          </w:tcPr>
          <w:p w:rsidR="008139C4" w:rsidRPr="00317693" w:rsidRDefault="00F24600" w:rsidP="00F24600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soulad s územním plánem</w:t>
            </w:r>
          </w:p>
        </w:tc>
        <w:tc>
          <w:tcPr>
            <w:tcW w:w="2268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MUC/02143/2016</w:t>
            </w:r>
          </w:p>
        </w:tc>
        <w:tc>
          <w:tcPr>
            <w:tcW w:w="1276" w:type="dxa"/>
            <w:vAlign w:val="center"/>
          </w:tcPr>
          <w:p w:rsidR="008139C4" w:rsidRDefault="008139C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16.2.2016</w:t>
            </w:r>
            <w:proofErr w:type="gramEnd"/>
          </w:p>
        </w:tc>
        <w:tc>
          <w:tcPr>
            <w:tcW w:w="1417" w:type="dxa"/>
            <w:vAlign w:val="center"/>
          </w:tcPr>
          <w:p w:rsidR="008139C4" w:rsidRDefault="008139C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139C4" w:rsidRPr="00B10968" w:rsidTr="0047235C">
        <w:trPr>
          <w:trHeight w:val="567"/>
        </w:trPr>
        <w:tc>
          <w:tcPr>
            <w:tcW w:w="779" w:type="dxa"/>
            <w:vAlign w:val="center"/>
          </w:tcPr>
          <w:p w:rsidR="008139C4" w:rsidRPr="00B10968" w:rsidRDefault="008139C4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662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Městský úřad Brandýs nad Labem - Stará Boleslav, Odbor životního prostředí</w:t>
            </w:r>
          </w:p>
        </w:tc>
        <w:tc>
          <w:tcPr>
            <w:tcW w:w="2410" w:type="dxa"/>
            <w:vAlign w:val="center"/>
          </w:tcPr>
          <w:p w:rsidR="008139C4" w:rsidRPr="00317693" w:rsidRDefault="00F24600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komplexní stanovisko</w:t>
            </w:r>
          </w:p>
        </w:tc>
        <w:tc>
          <w:tcPr>
            <w:tcW w:w="2268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100/2958/2016</w:t>
            </w:r>
          </w:p>
        </w:tc>
        <w:tc>
          <w:tcPr>
            <w:tcW w:w="1276" w:type="dxa"/>
            <w:vAlign w:val="center"/>
          </w:tcPr>
          <w:p w:rsidR="008139C4" w:rsidRDefault="008139C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1.2.2016</w:t>
            </w:r>
            <w:proofErr w:type="gramEnd"/>
          </w:p>
        </w:tc>
        <w:tc>
          <w:tcPr>
            <w:tcW w:w="1417" w:type="dxa"/>
            <w:vAlign w:val="center"/>
          </w:tcPr>
          <w:p w:rsidR="008139C4" w:rsidRPr="00B10968" w:rsidRDefault="008139C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139C4" w:rsidRPr="00B10968" w:rsidTr="0047235C">
        <w:trPr>
          <w:trHeight w:val="567"/>
        </w:trPr>
        <w:tc>
          <w:tcPr>
            <w:tcW w:w="779" w:type="dxa"/>
            <w:vAlign w:val="center"/>
          </w:tcPr>
          <w:p w:rsidR="008139C4" w:rsidRPr="00B10968" w:rsidRDefault="008139C4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662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Městský úřad Brandýs nad Labem - Stará Boleslav, Odbor dopravy</w:t>
            </w:r>
          </w:p>
        </w:tc>
        <w:tc>
          <w:tcPr>
            <w:tcW w:w="2410" w:type="dxa"/>
            <w:vAlign w:val="center"/>
          </w:tcPr>
          <w:p w:rsidR="008139C4" w:rsidRPr="00317693" w:rsidRDefault="00F24600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150/70888/2015</w:t>
            </w:r>
          </w:p>
        </w:tc>
        <w:tc>
          <w:tcPr>
            <w:tcW w:w="1276" w:type="dxa"/>
            <w:vAlign w:val="center"/>
          </w:tcPr>
          <w:p w:rsidR="008139C4" w:rsidRDefault="008139C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14.1.2016</w:t>
            </w:r>
            <w:proofErr w:type="gramEnd"/>
          </w:p>
        </w:tc>
        <w:tc>
          <w:tcPr>
            <w:tcW w:w="1417" w:type="dxa"/>
            <w:vAlign w:val="center"/>
          </w:tcPr>
          <w:p w:rsidR="008139C4" w:rsidRPr="00B10968" w:rsidRDefault="008139C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139C4" w:rsidRPr="00B10968" w:rsidTr="0047235C">
        <w:trPr>
          <w:trHeight w:val="567"/>
        </w:trPr>
        <w:tc>
          <w:tcPr>
            <w:tcW w:w="779" w:type="dxa"/>
            <w:vAlign w:val="center"/>
          </w:tcPr>
          <w:p w:rsidR="008139C4" w:rsidRPr="00B10968" w:rsidRDefault="008139C4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662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Městský úřad Brandýs nad Labem - Stará Boleslav, Odbor územního rozvoje a památkové péče</w:t>
            </w:r>
          </w:p>
        </w:tc>
        <w:tc>
          <w:tcPr>
            <w:tcW w:w="2410" w:type="dxa"/>
            <w:vAlign w:val="center"/>
          </w:tcPr>
          <w:p w:rsidR="008139C4" w:rsidRPr="00317693" w:rsidRDefault="00F24600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70887/2015-140</w:t>
            </w:r>
          </w:p>
        </w:tc>
        <w:tc>
          <w:tcPr>
            <w:tcW w:w="1276" w:type="dxa"/>
            <w:vAlign w:val="center"/>
          </w:tcPr>
          <w:p w:rsidR="008139C4" w:rsidRDefault="008139C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12.1.2016</w:t>
            </w:r>
            <w:proofErr w:type="gramEnd"/>
          </w:p>
        </w:tc>
        <w:tc>
          <w:tcPr>
            <w:tcW w:w="1417" w:type="dxa"/>
            <w:vAlign w:val="center"/>
          </w:tcPr>
          <w:p w:rsidR="008139C4" w:rsidRPr="00B10968" w:rsidRDefault="008139C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139C4" w:rsidRPr="00B10968" w:rsidTr="0047235C">
        <w:trPr>
          <w:trHeight w:val="567"/>
        </w:trPr>
        <w:tc>
          <w:tcPr>
            <w:tcW w:w="779" w:type="dxa"/>
            <w:vAlign w:val="center"/>
          </w:tcPr>
          <w:p w:rsidR="008139C4" w:rsidRPr="00B10968" w:rsidRDefault="008139C4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662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Stavební úřad</w:t>
            </w:r>
          </w:p>
        </w:tc>
        <w:tc>
          <w:tcPr>
            <w:tcW w:w="2410" w:type="dxa"/>
            <w:vAlign w:val="center"/>
          </w:tcPr>
          <w:p w:rsidR="008139C4" w:rsidRPr="00317693" w:rsidRDefault="00317693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soulad s územním plánem</w:t>
            </w:r>
          </w:p>
        </w:tc>
        <w:tc>
          <w:tcPr>
            <w:tcW w:w="2268" w:type="dxa"/>
            <w:vAlign w:val="center"/>
          </w:tcPr>
          <w:p w:rsidR="008139C4" w:rsidRDefault="008139C4" w:rsidP="0047235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SÚ/</w:t>
            </w:r>
            <w:r w:rsidR="0047235C">
              <w:rPr>
                <w:rFonts w:ascii="Calibri" w:hAnsi="Calibri"/>
                <w:color w:val="000000"/>
                <w:sz w:val="22"/>
                <w:szCs w:val="22"/>
              </w:rPr>
              <w:t>2976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r w:rsidR="0047235C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/St</w:t>
            </w:r>
          </w:p>
        </w:tc>
        <w:tc>
          <w:tcPr>
            <w:tcW w:w="1276" w:type="dxa"/>
            <w:vAlign w:val="center"/>
          </w:tcPr>
          <w:p w:rsidR="008139C4" w:rsidRDefault="008139C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15.1.2016</w:t>
            </w:r>
            <w:proofErr w:type="gramEnd"/>
          </w:p>
        </w:tc>
        <w:tc>
          <w:tcPr>
            <w:tcW w:w="1417" w:type="dxa"/>
            <w:vAlign w:val="center"/>
          </w:tcPr>
          <w:p w:rsidR="008139C4" w:rsidRPr="00B10968" w:rsidRDefault="008139C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139C4" w:rsidRPr="00B10968" w:rsidTr="0047235C">
        <w:trPr>
          <w:trHeight w:val="567"/>
        </w:trPr>
        <w:tc>
          <w:tcPr>
            <w:tcW w:w="779" w:type="dxa"/>
            <w:vAlign w:val="center"/>
          </w:tcPr>
          <w:p w:rsidR="008139C4" w:rsidRPr="00B10968" w:rsidRDefault="008139C4" w:rsidP="004A793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662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Odbor životního prostředí</w:t>
            </w:r>
          </w:p>
        </w:tc>
        <w:tc>
          <w:tcPr>
            <w:tcW w:w="2410" w:type="dxa"/>
            <w:vAlign w:val="center"/>
          </w:tcPr>
          <w:p w:rsidR="008139C4" w:rsidRPr="00317693" w:rsidRDefault="00F24600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8139C4" w:rsidRDefault="008139C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ŽP/3014/16/Pil/5</w:t>
            </w:r>
          </w:p>
        </w:tc>
        <w:tc>
          <w:tcPr>
            <w:tcW w:w="1276" w:type="dxa"/>
            <w:vAlign w:val="center"/>
          </w:tcPr>
          <w:p w:rsidR="008139C4" w:rsidRDefault="008139C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3.2.2016</w:t>
            </w:r>
            <w:proofErr w:type="gramEnd"/>
          </w:p>
        </w:tc>
        <w:tc>
          <w:tcPr>
            <w:tcW w:w="1417" w:type="dxa"/>
            <w:vAlign w:val="center"/>
          </w:tcPr>
          <w:p w:rsidR="008139C4" w:rsidRPr="00B10968" w:rsidRDefault="008139C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A1309" w:rsidRPr="00B10968" w:rsidTr="0047235C">
        <w:trPr>
          <w:trHeight w:val="567"/>
        </w:trPr>
        <w:tc>
          <w:tcPr>
            <w:tcW w:w="779" w:type="dxa"/>
            <w:vAlign w:val="center"/>
          </w:tcPr>
          <w:p w:rsidR="00DA1309" w:rsidRPr="00494564" w:rsidRDefault="00DA1309" w:rsidP="00303EE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4564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6662" w:type="dxa"/>
            <w:vAlign w:val="center"/>
          </w:tcPr>
          <w:p w:rsidR="00DA1309" w:rsidRPr="00494564" w:rsidRDefault="00DA1309" w:rsidP="002700B6">
            <w:pPr>
              <w:rPr>
                <w:rFonts w:ascii="Calibri" w:hAnsi="Calibri"/>
                <w:sz w:val="22"/>
                <w:szCs w:val="22"/>
              </w:rPr>
            </w:pPr>
            <w:r w:rsidRPr="00494564">
              <w:rPr>
                <w:rFonts w:ascii="Calibri" w:hAnsi="Calibri"/>
                <w:sz w:val="22"/>
                <w:szCs w:val="22"/>
              </w:rPr>
              <w:t>Městský úřad Lysá nad Labem, Odbor životního prostředí</w:t>
            </w:r>
          </w:p>
        </w:tc>
        <w:tc>
          <w:tcPr>
            <w:tcW w:w="2410" w:type="dxa"/>
            <w:vAlign w:val="center"/>
          </w:tcPr>
          <w:p w:rsidR="00DA1309" w:rsidRPr="00494564" w:rsidRDefault="00DA1309" w:rsidP="002828C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94564">
              <w:rPr>
                <w:rFonts w:ascii="Calibri" w:hAnsi="Calibri"/>
                <w:color w:val="000000"/>
                <w:sz w:val="22"/>
                <w:szCs w:val="22"/>
              </w:rPr>
              <w:t xml:space="preserve">vyjádření k doplnění </w:t>
            </w:r>
            <w:r w:rsidR="002828CD">
              <w:rPr>
                <w:rFonts w:ascii="Calibri" w:hAnsi="Calibri"/>
                <w:color w:val="000000"/>
                <w:sz w:val="22"/>
                <w:szCs w:val="22"/>
              </w:rPr>
              <w:t>DUR</w:t>
            </w:r>
          </w:p>
        </w:tc>
        <w:tc>
          <w:tcPr>
            <w:tcW w:w="2268" w:type="dxa"/>
            <w:vAlign w:val="center"/>
          </w:tcPr>
          <w:p w:rsidR="00DA1309" w:rsidRPr="00494564" w:rsidRDefault="00DA1309" w:rsidP="0049456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94564">
              <w:rPr>
                <w:rFonts w:ascii="Calibri" w:hAnsi="Calibri"/>
                <w:color w:val="000000"/>
                <w:sz w:val="22"/>
                <w:szCs w:val="22"/>
              </w:rPr>
              <w:t>ŽP/</w:t>
            </w:r>
            <w:r w:rsidR="0021419E" w:rsidRPr="00494564">
              <w:rPr>
                <w:rFonts w:ascii="Calibri" w:hAnsi="Calibri"/>
                <w:color w:val="000000"/>
                <w:sz w:val="22"/>
                <w:szCs w:val="22"/>
              </w:rPr>
              <w:t>53648</w:t>
            </w:r>
            <w:r w:rsidRPr="00494564">
              <w:rPr>
                <w:rFonts w:ascii="Calibri" w:hAnsi="Calibri"/>
                <w:color w:val="000000"/>
                <w:sz w:val="22"/>
                <w:szCs w:val="22"/>
              </w:rPr>
              <w:t>/16/</w:t>
            </w:r>
            <w:r w:rsidR="0021419E" w:rsidRPr="00494564">
              <w:rPr>
                <w:rFonts w:ascii="Calibri" w:hAnsi="Calibri"/>
                <w:color w:val="000000"/>
                <w:sz w:val="22"/>
                <w:szCs w:val="22"/>
              </w:rPr>
              <w:t>Pil</w:t>
            </w:r>
            <w:r w:rsidRPr="00494564"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r w:rsidR="0021419E" w:rsidRPr="00494564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276" w:type="dxa"/>
            <w:vAlign w:val="center"/>
          </w:tcPr>
          <w:p w:rsidR="00DA1309" w:rsidRPr="00B10968" w:rsidRDefault="0021419E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494564">
              <w:rPr>
                <w:rFonts w:ascii="Arial" w:hAnsi="Arial" w:cs="Arial"/>
                <w:sz w:val="18"/>
              </w:rPr>
              <w:t>21.7.2016</w:t>
            </w:r>
            <w:proofErr w:type="gramEnd"/>
          </w:p>
        </w:tc>
        <w:tc>
          <w:tcPr>
            <w:tcW w:w="1417" w:type="dxa"/>
            <w:vAlign w:val="center"/>
          </w:tcPr>
          <w:p w:rsidR="00DA1309" w:rsidRPr="00B10968" w:rsidRDefault="00DA130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A1309" w:rsidRPr="00B10968" w:rsidTr="0047235C">
        <w:trPr>
          <w:trHeight w:val="567"/>
        </w:trPr>
        <w:tc>
          <w:tcPr>
            <w:tcW w:w="779" w:type="dxa"/>
            <w:vAlign w:val="center"/>
          </w:tcPr>
          <w:p w:rsidR="00DA1309" w:rsidRPr="00B10968" w:rsidRDefault="00DA1309" w:rsidP="005466C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6662" w:type="dxa"/>
            <w:vAlign w:val="center"/>
          </w:tcPr>
          <w:p w:rsidR="00DA1309" w:rsidRPr="00317693" w:rsidRDefault="00DA1309" w:rsidP="002700B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Odbor životního prostředí</w:t>
            </w:r>
          </w:p>
        </w:tc>
        <w:tc>
          <w:tcPr>
            <w:tcW w:w="2410" w:type="dxa"/>
            <w:vAlign w:val="center"/>
          </w:tcPr>
          <w:p w:rsidR="00DA1309" w:rsidRPr="002122DC" w:rsidRDefault="001408F8" w:rsidP="007C16D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doplňující stanovisko</w:t>
            </w:r>
          </w:p>
        </w:tc>
        <w:tc>
          <w:tcPr>
            <w:tcW w:w="2268" w:type="dxa"/>
            <w:vAlign w:val="center"/>
          </w:tcPr>
          <w:p w:rsidR="00DA1309" w:rsidRPr="00494564" w:rsidRDefault="00DA1309" w:rsidP="0049456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94564">
              <w:rPr>
                <w:rFonts w:ascii="Calibri" w:hAnsi="Calibri"/>
                <w:color w:val="000000"/>
                <w:sz w:val="20"/>
                <w:szCs w:val="20"/>
              </w:rPr>
              <w:t>ŽP/80467/16/</w:t>
            </w:r>
            <w:proofErr w:type="spellStart"/>
            <w:r w:rsidRPr="00494564">
              <w:rPr>
                <w:rFonts w:ascii="Calibri" w:hAnsi="Calibri"/>
                <w:color w:val="000000"/>
                <w:sz w:val="20"/>
                <w:szCs w:val="20"/>
              </w:rPr>
              <w:t>Sv</w:t>
            </w:r>
            <w:proofErr w:type="spellEnd"/>
            <w:r w:rsidRPr="00494564">
              <w:rPr>
                <w:rFonts w:ascii="Calibri" w:hAnsi="Calibri"/>
                <w:color w:val="000000"/>
                <w:sz w:val="20"/>
                <w:szCs w:val="20"/>
              </w:rPr>
              <w:t>/151/OP</w:t>
            </w:r>
          </w:p>
        </w:tc>
        <w:tc>
          <w:tcPr>
            <w:tcW w:w="1276" w:type="dxa"/>
            <w:vAlign w:val="center"/>
          </w:tcPr>
          <w:p w:rsidR="00DA1309" w:rsidRPr="00B10968" w:rsidRDefault="00DA1309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15.9.2016</w:t>
            </w:r>
            <w:proofErr w:type="gramEnd"/>
          </w:p>
        </w:tc>
        <w:tc>
          <w:tcPr>
            <w:tcW w:w="1417" w:type="dxa"/>
            <w:vAlign w:val="center"/>
          </w:tcPr>
          <w:p w:rsidR="00DA1309" w:rsidRPr="00B10968" w:rsidRDefault="00DA130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A1309" w:rsidRPr="00B10968" w:rsidTr="0047235C">
        <w:trPr>
          <w:trHeight w:val="567"/>
        </w:trPr>
        <w:tc>
          <w:tcPr>
            <w:tcW w:w="779" w:type="dxa"/>
            <w:vAlign w:val="center"/>
          </w:tcPr>
          <w:p w:rsidR="00DA1309" w:rsidRPr="00B10968" w:rsidRDefault="00DA1309" w:rsidP="005466C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6662" w:type="dxa"/>
            <w:vAlign w:val="center"/>
          </w:tcPr>
          <w:p w:rsidR="00DA1309" w:rsidRDefault="00DA1309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Odbor dopravy</w:t>
            </w:r>
          </w:p>
        </w:tc>
        <w:tc>
          <w:tcPr>
            <w:tcW w:w="2410" w:type="dxa"/>
            <w:vAlign w:val="center"/>
          </w:tcPr>
          <w:p w:rsidR="00DA1309" w:rsidRPr="00317693" w:rsidRDefault="00DA1309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DA1309" w:rsidRDefault="00DA1309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OD/118821/15/Nov</w:t>
            </w:r>
          </w:p>
        </w:tc>
        <w:tc>
          <w:tcPr>
            <w:tcW w:w="1276" w:type="dxa"/>
            <w:vAlign w:val="center"/>
          </w:tcPr>
          <w:p w:rsidR="00DA1309" w:rsidRDefault="00DA1309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18.12.2015</w:t>
            </w:r>
            <w:proofErr w:type="gramEnd"/>
          </w:p>
        </w:tc>
        <w:tc>
          <w:tcPr>
            <w:tcW w:w="1417" w:type="dxa"/>
            <w:vAlign w:val="center"/>
          </w:tcPr>
          <w:p w:rsidR="00DA1309" w:rsidRPr="00B10968" w:rsidRDefault="00DA130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A1309" w:rsidRPr="00B10968" w:rsidTr="0047235C">
        <w:trPr>
          <w:trHeight w:val="567"/>
        </w:trPr>
        <w:tc>
          <w:tcPr>
            <w:tcW w:w="779" w:type="dxa"/>
            <w:vAlign w:val="center"/>
          </w:tcPr>
          <w:p w:rsidR="00DA1309" w:rsidRPr="00B10968" w:rsidRDefault="00DA1309" w:rsidP="005466C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6662" w:type="dxa"/>
            <w:vAlign w:val="center"/>
          </w:tcPr>
          <w:p w:rsidR="00DA1309" w:rsidRDefault="00DA1309" w:rsidP="002700B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Odbor dopravy</w:t>
            </w:r>
          </w:p>
        </w:tc>
        <w:tc>
          <w:tcPr>
            <w:tcW w:w="2410" w:type="dxa"/>
            <w:vAlign w:val="center"/>
          </w:tcPr>
          <w:p w:rsidR="00DA1309" w:rsidRPr="00317693" w:rsidRDefault="00DA1309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stanovisko k do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plnění </w:t>
            </w:r>
            <w:r w:rsidR="002828CD">
              <w:rPr>
                <w:rFonts w:ascii="Calibri" w:hAnsi="Calibri"/>
                <w:color w:val="000000"/>
                <w:sz w:val="22"/>
                <w:szCs w:val="22"/>
              </w:rPr>
              <w:t>DUR</w:t>
            </w:r>
          </w:p>
        </w:tc>
        <w:tc>
          <w:tcPr>
            <w:tcW w:w="2268" w:type="dxa"/>
            <w:vAlign w:val="center"/>
          </w:tcPr>
          <w:p w:rsidR="00DA1309" w:rsidRDefault="00DA1309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OD/53653/16/Nov</w:t>
            </w:r>
          </w:p>
        </w:tc>
        <w:tc>
          <w:tcPr>
            <w:tcW w:w="1276" w:type="dxa"/>
            <w:vAlign w:val="center"/>
          </w:tcPr>
          <w:p w:rsidR="00DA1309" w:rsidRDefault="00DA1309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30.6.2016</w:t>
            </w:r>
            <w:proofErr w:type="gramEnd"/>
          </w:p>
        </w:tc>
        <w:tc>
          <w:tcPr>
            <w:tcW w:w="1417" w:type="dxa"/>
            <w:vAlign w:val="center"/>
          </w:tcPr>
          <w:p w:rsidR="00DA1309" w:rsidRPr="00B10968" w:rsidRDefault="00DA130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94564" w:rsidRPr="00B10968" w:rsidTr="0047235C">
        <w:trPr>
          <w:trHeight w:val="567"/>
        </w:trPr>
        <w:tc>
          <w:tcPr>
            <w:tcW w:w="779" w:type="dxa"/>
            <w:vAlign w:val="center"/>
          </w:tcPr>
          <w:p w:rsidR="00494564" w:rsidRPr="00B10968" w:rsidRDefault="00494564" w:rsidP="00110A9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6662" w:type="dxa"/>
            <w:vAlign w:val="center"/>
          </w:tcPr>
          <w:p w:rsidR="00494564" w:rsidRDefault="00494564" w:rsidP="004945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Odbor správy majetku a investic</w:t>
            </w:r>
          </w:p>
        </w:tc>
        <w:tc>
          <w:tcPr>
            <w:tcW w:w="2410" w:type="dxa"/>
            <w:vAlign w:val="center"/>
          </w:tcPr>
          <w:p w:rsidR="00494564" w:rsidRPr="00317693" w:rsidRDefault="00494564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stanovisko ke zrušení přejezdu</w:t>
            </w:r>
          </w:p>
        </w:tc>
        <w:tc>
          <w:tcPr>
            <w:tcW w:w="2268" w:type="dxa"/>
            <w:vAlign w:val="center"/>
          </w:tcPr>
          <w:p w:rsidR="00494564" w:rsidRDefault="00494564" w:rsidP="0090533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SMI/</w:t>
            </w:r>
            <w:r w:rsidR="00905335">
              <w:rPr>
                <w:rFonts w:ascii="Calibri" w:hAnsi="Calibri"/>
                <w:color w:val="000000"/>
                <w:sz w:val="22"/>
                <w:szCs w:val="22"/>
              </w:rPr>
              <w:t>8241/16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/Kop</w:t>
            </w:r>
          </w:p>
        </w:tc>
        <w:tc>
          <w:tcPr>
            <w:tcW w:w="1276" w:type="dxa"/>
            <w:vAlign w:val="center"/>
          </w:tcPr>
          <w:p w:rsidR="00494564" w:rsidRDefault="00905335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7.3.2016</w:t>
            </w:r>
            <w:proofErr w:type="gramEnd"/>
          </w:p>
        </w:tc>
        <w:tc>
          <w:tcPr>
            <w:tcW w:w="1417" w:type="dxa"/>
            <w:vAlign w:val="center"/>
          </w:tcPr>
          <w:p w:rsidR="00494564" w:rsidRPr="00B10968" w:rsidRDefault="0049456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94564" w:rsidRPr="00B10968" w:rsidTr="0047235C">
        <w:trPr>
          <w:trHeight w:val="567"/>
        </w:trPr>
        <w:tc>
          <w:tcPr>
            <w:tcW w:w="779" w:type="dxa"/>
            <w:vAlign w:val="center"/>
          </w:tcPr>
          <w:p w:rsidR="00494564" w:rsidRPr="00B10968" w:rsidRDefault="00494564" w:rsidP="00110A9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6662" w:type="dxa"/>
            <w:vAlign w:val="center"/>
          </w:tcPr>
          <w:p w:rsidR="00494564" w:rsidRDefault="00494564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Odbor školství, sociálních věcí, zdravotnictví a kultury</w:t>
            </w:r>
          </w:p>
        </w:tc>
        <w:tc>
          <w:tcPr>
            <w:tcW w:w="2410" w:type="dxa"/>
            <w:vAlign w:val="center"/>
          </w:tcPr>
          <w:p w:rsidR="00494564" w:rsidRPr="00317693" w:rsidRDefault="00494564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494564" w:rsidRDefault="0049456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ŠSK/122398/15/Nes/V</w:t>
            </w:r>
          </w:p>
        </w:tc>
        <w:tc>
          <w:tcPr>
            <w:tcW w:w="1276" w:type="dxa"/>
            <w:vAlign w:val="center"/>
          </w:tcPr>
          <w:p w:rsidR="00494564" w:rsidRDefault="0049456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29.12.2015</w:t>
            </w:r>
            <w:proofErr w:type="gramEnd"/>
          </w:p>
        </w:tc>
        <w:tc>
          <w:tcPr>
            <w:tcW w:w="1417" w:type="dxa"/>
            <w:vAlign w:val="center"/>
          </w:tcPr>
          <w:p w:rsidR="00494564" w:rsidRPr="00B10968" w:rsidRDefault="0049456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94564" w:rsidRPr="00B10968" w:rsidTr="0047235C">
        <w:trPr>
          <w:trHeight w:val="567"/>
        </w:trPr>
        <w:tc>
          <w:tcPr>
            <w:tcW w:w="779" w:type="dxa"/>
            <w:vAlign w:val="center"/>
          </w:tcPr>
          <w:p w:rsidR="00494564" w:rsidRPr="000A32BC" w:rsidRDefault="00494564" w:rsidP="00110A9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2BC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6662" w:type="dxa"/>
            <w:vAlign w:val="center"/>
          </w:tcPr>
          <w:p w:rsidR="00494564" w:rsidRDefault="00494564" w:rsidP="002700B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Městský úřad Lysá nad Labem, Odbor školství, sociálních věcí, zdravotnictví a kultury</w:t>
            </w:r>
          </w:p>
        </w:tc>
        <w:tc>
          <w:tcPr>
            <w:tcW w:w="2410" w:type="dxa"/>
            <w:vAlign w:val="center"/>
          </w:tcPr>
          <w:p w:rsidR="00494564" w:rsidRPr="00317693" w:rsidRDefault="00494564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vyjádření k doplnění </w:t>
            </w:r>
            <w:r w:rsidR="002828CD">
              <w:rPr>
                <w:rFonts w:ascii="Calibri" w:hAnsi="Calibri"/>
                <w:color w:val="000000"/>
                <w:sz w:val="22"/>
                <w:szCs w:val="22"/>
              </w:rPr>
              <w:t>DUR</w:t>
            </w:r>
          </w:p>
        </w:tc>
        <w:tc>
          <w:tcPr>
            <w:tcW w:w="2268" w:type="dxa"/>
            <w:vAlign w:val="center"/>
          </w:tcPr>
          <w:p w:rsidR="00494564" w:rsidRDefault="0049456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ŠSK/53643/16/Nes/V</w:t>
            </w:r>
          </w:p>
        </w:tc>
        <w:tc>
          <w:tcPr>
            <w:tcW w:w="1276" w:type="dxa"/>
            <w:vAlign w:val="center"/>
          </w:tcPr>
          <w:p w:rsidR="00494564" w:rsidRDefault="0049456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4.7.2016</w:t>
            </w:r>
            <w:proofErr w:type="gramEnd"/>
          </w:p>
        </w:tc>
        <w:tc>
          <w:tcPr>
            <w:tcW w:w="1417" w:type="dxa"/>
            <w:vAlign w:val="center"/>
          </w:tcPr>
          <w:p w:rsidR="00494564" w:rsidRPr="00B10968" w:rsidRDefault="0049456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94564" w:rsidRPr="00B10968" w:rsidTr="0047235C">
        <w:trPr>
          <w:trHeight w:val="567"/>
        </w:trPr>
        <w:tc>
          <w:tcPr>
            <w:tcW w:w="779" w:type="dxa"/>
            <w:vAlign w:val="center"/>
          </w:tcPr>
          <w:p w:rsidR="00494564" w:rsidRPr="002F1DCE" w:rsidRDefault="00494564" w:rsidP="00110A9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6662" w:type="dxa"/>
            <w:vAlign w:val="center"/>
          </w:tcPr>
          <w:p w:rsidR="00494564" w:rsidRDefault="00494564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Obec Káraný</w:t>
            </w:r>
          </w:p>
        </w:tc>
        <w:tc>
          <w:tcPr>
            <w:tcW w:w="2410" w:type="dxa"/>
            <w:vAlign w:val="center"/>
          </w:tcPr>
          <w:p w:rsidR="00494564" w:rsidRPr="00317693" w:rsidRDefault="00494564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494564" w:rsidRDefault="00494564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Výst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/01/2016</w:t>
            </w:r>
          </w:p>
        </w:tc>
        <w:tc>
          <w:tcPr>
            <w:tcW w:w="1276" w:type="dxa"/>
            <w:vAlign w:val="center"/>
          </w:tcPr>
          <w:p w:rsidR="00494564" w:rsidRDefault="00494564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4.1.2016</w:t>
            </w:r>
            <w:proofErr w:type="gramEnd"/>
          </w:p>
        </w:tc>
        <w:tc>
          <w:tcPr>
            <w:tcW w:w="1417" w:type="dxa"/>
            <w:vAlign w:val="center"/>
          </w:tcPr>
          <w:p w:rsidR="00494564" w:rsidRPr="00B10968" w:rsidRDefault="00494564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C16D6" w:rsidRPr="007C16D6" w:rsidTr="007C16D6">
        <w:trPr>
          <w:trHeight w:val="523"/>
        </w:trPr>
        <w:tc>
          <w:tcPr>
            <w:tcW w:w="779" w:type="dxa"/>
            <w:vAlign w:val="center"/>
          </w:tcPr>
          <w:p w:rsidR="007C16D6" w:rsidRPr="007C16D6" w:rsidRDefault="007C16D6" w:rsidP="007C16D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C16D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Poř</w:t>
            </w:r>
            <w:proofErr w:type="spellEnd"/>
            <w:r w:rsidRPr="007C16D6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vAlign w:val="center"/>
          </w:tcPr>
          <w:p w:rsidR="007C16D6" w:rsidRPr="007C16D6" w:rsidRDefault="007C16D6" w:rsidP="007C16D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16D6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vAlign w:val="center"/>
          </w:tcPr>
          <w:p w:rsidR="007C16D6" w:rsidRPr="007C16D6" w:rsidRDefault="007C16D6" w:rsidP="007C16D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16D6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268" w:type="dxa"/>
            <w:vAlign w:val="center"/>
          </w:tcPr>
          <w:p w:rsidR="007C16D6" w:rsidRPr="007C16D6" w:rsidRDefault="007C16D6" w:rsidP="007C16D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16D6"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276" w:type="dxa"/>
            <w:vAlign w:val="center"/>
          </w:tcPr>
          <w:p w:rsidR="007C16D6" w:rsidRPr="007C16D6" w:rsidRDefault="007C16D6" w:rsidP="007C16D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16D6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417" w:type="dxa"/>
            <w:vAlign w:val="center"/>
          </w:tcPr>
          <w:p w:rsidR="007C16D6" w:rsidRPr="007C16D6" w:rsidRDefault="007C16D6" w:rsidP="007C16D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16D6"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7C16D6" w:rsidRPr="00B10968" w:rsidTr="0047235C">
        <w:trPr>
          <w:trHeight w:val="523"/>
        </w:trPr>
        <w:tc>
          <w:tcPr>
            <w:tcW w:w="779" w:type="dxa"/>
            <w:vAlign w:val="center"/>
          </w:tcPr>
          <w:p w:rsidR="007C16D6" w:rsidRPr="00B10968" w:rsidRDefault="007C16D6" w:rsidP="001F534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Pr="00B109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662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Ministerstvo životního prostředí</w:t>
            </w:r>
          </w:p>
        </w:tc>
        <w:tc>
          <w:tcPr>
            <w:tcW w:w="2410" w:type="dxa"/>
            <w:vAlign w:val="center"/>
          </w:tcPr>
          <w:p w:rsidR="007C16D6" w:rsidRPr="00317693" w:rsidRDefault="007C16D6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NATURA 2000</w:t>
            </w:r>
          </w:p>
        </w:tc>
        <w:tc>
          <w:tcPr>
            <w:tcW w:w="2268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1591/500/15, 49776/ENV/15</w:t>
            </w:r>
          </w:p>
        </w:tc>
        <w:tc>
          <w:tcPr>
            <w:tcW w:w="1276" w:type="dxa"/>
            <w:vAlign w:val="center"/>
          </w:tcPr>
          <w:p w:rsidR="007C16D6" w:rsidRDefault="007C16D6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4.9.2015</w:t>
            </w:r>
            <w:proofErr w:type="gramEnd"/>
          </w:p>
        </w:tc>
        <w:tc>
          <w:tcPr>
            <w:tcW w:w="1417" w:type="dxa"/>
            <w:vAlign w:val="center"/>
          </w:tcPr>
          <w:p w:rsidR="007C16D6" w:rsidRPr="00B10968" w:rsidRDefault="007C16D6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C16D6" w:rsidRPr="00B10968" w:rsidTr="0047235C">
        <w:trPr>
          <w:trHeight w:val="567"/>
        </w:trPr>
        <w:tc>
          <w:tcPr>
            <w:tcW w:w="779" w:type="dxa"/>
            <w:vAlign w:val="center"/>
          </w:tcPr>
          <w:p w:rsidR="007C16D6" w:rsidRPr="00B10968" w:rsidRDefault="007C16D6" w:rsidP="001F534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Pr="00B109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662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Ministerstvo životního prostředí</w:t>
            </w:r>
          </w:p>
        </w:tc>
        <w:tc>
          <w:tcPr>
            <w:tcW w:w="2410" w:type="dxa"/>
            <w:vAlign w:val="center"/>
          </w:tcPr>
          <w:p w:rsidR="007C16D6" w:rsidRPr="00317693" w:rsidRDefault="007C16D6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vyjádření k ÚR</w:t>
            </w:r>
          </w:p>
        </w:tc>
        <w:tc>
          <w:tcPr>
            <w:tcW w:w="2268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1950/500/16, 44164/ENV/16</w:t>
            </w:r>
          </w:p>
        </w:tc>
        <w:tc>
          <w:tcPr>
            <w:tcW w:w="1276" w:type="dxa"/>
            <w:vAlign w:val="center"/>
          </w:tcPr>
          <w:p w:rsidR="007C16D6" w:rsidRDefault="007C16D6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8.8.2016</w:t>
            </w:r>
            <w:proofErr w:type="gramEnd"/>
          </w:p>
        </w:tc>
        <w:tc>
          <w:tcPr>
            <w:tcW w:w="1417" w:type="dxa"/>
            <w:vAlign w:val="center"/>
          </w:tcPr>
          <w:p w:rsidR="007C16D6" w:rsidRPr="00B10968" w:rsidRDefault="007C16D6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C16D6" w:rsidRPr="00B10968" w:rsidTr="0047235C">
        <w:trPr>
          <w:trHeight w:val="567"/>
        </w:trPr>
        <w:tc>
          <w:tcPr>
            <w:tcW w:w="779" w:type="dxa"/>
            <w:vAlign w:val="center"/>
          </w:tcPr>
          <w:p w:rsidR="007C16D6" w:rsidRPr="00100392" w:rsidRDefault="007C16D6" w:rsidP="001F534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392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6662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ČR Hasičský záchranný sbor Středočeského kraje, krajské ředitelství</w:t>
            </w:r>
          </w:p>
        </w:tc>
        <w:tc>
          <w:tcPr>
            <w:tcW w:w="2410" w:type="dxa"/>
            <w:vAlign w:val="center"/>
          </w:tcPr>
          <w:p w:rsidR="007C16D6" w:rsidRPr="00317693" w:rsidRDefault="007C16D6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PCNP-1559/2/2015/PD</w:t>
            </w:r>
          </w:p>
        </w:tc>
        <w:tc>
          <w:tcPr>
            <w:tcW w:w="1276" w:type="dxa"/>
            <w:vAlign w:val="center"/>
          </w:tcPr>
          <w:p w:rsidR="007C16D6" w:rsidRDefault="007C16D6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8.1.2016</w:t>
            </w:r>
            <w:proofErr w:type="gramEnd"/>
          </w:p>
        </w:tc>
        <w:tc>
          <w:tcPr>
            <w:tcW w:w="1417" w:type="dxa"/>
            <w:vAlign w:val="center"/>
          </w:tcPr>
          <w:p w:rsidR="007C16D6" w:rsidRPr="00B10968" w:rsidRDefault="007C16D6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C16D6" w:rsidRPr="00B10968" w:rsidTr="0047235C">
        <w:trPr>
          <w:trHeight w:val="567"/>
        </w:trPr>
        <w:tc>
          <w:tcPr>
            <w:tcW w:w="779" w:type="dxa"/>
            <w:vAlign w:val="center"/>
          </w:tcPr>
          <w:p w:rsidR="007C16D6" w:rsidRPr="00100392" w:rsidRDefault="007C16D6" w:rsidP="007357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6662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ČR Hasičský záchranný sbor Středočeského kraje, krajské ředitelství</w:t>
            </w:r>
          </w:p>
        </w:tc>
        <w:tc>
          <w:tcPr>
            <w:tcW w:w="2410" w:type="dxa"/>
            <w:vAlign w:val="center"/>
          </w:tcPr>
          <w:p w:rsidR="007C16D6" w:rsidRPr="00317693" w:rsidRDefault="007C16D6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stanovisko k doplnění </w:t>
            </w:r>
            <w:r w:rsidR="002828CD">
              <w:rPr>
                <w:rFonts w:ascii="Calibri" w:hAnsi="Calibri"/>
                <w:color w:val="000000"/>
                <w:sz w:val="22"/>
                <w:szCs w:val="22"/>
              </w:rPr>
              <w:t>DUR</w:t>
            </w:r>
          </w:p>
        </w:tc>
        <w:tc>
          <w:tcPr>
            <w:tcW w:w="2268" w:type="dxa"/>
            <w:vAlign w:val="center"/>
          </w:tcPr>
          <w:p w:rsidR="007C16D6" w:rsidRDefault="007C16D6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PCNP-848-2/2016/PD</w:t>
            </w:r>
          </w:p>
        </w:tc>
        <w:tc>
          <w:tcPr>
            <w:tcW w:w="1276" w:type="dxa"/>
            <w:vAlign w:val="center"/>
          </w:tcPr>
          <w:p w:rsidR="007C16D6" w:rsidRDefault="007C16D6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26.7.2016</w:t>
            </w:r>
            <w:proofErr w:type="gramEnd"/>
          </w:p>
        </w:tc>
        <w:tc>
          <w:tcPr>
            <w:tcW w:w="1417" w:type="dxa"/>
            <w:vAlign w:val="center"/>
          </w:tcPr>
          <w:p w:rsidR="007C16D6" w:rsidRPr="00B10968" w:rsidRDefault="007C16D6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D692F" w:rsidRPr="00B10968" w:rsidTr="0047235C">
        <w:trPr>
          <w:trHeight w:val="567"/>
        </w:trPr>
        <w:tc>
          <w:tcPr>
            <w:tcW w:w="779" w:type="dxa"/>
            <w:vAlign w:val="center"/>
          </w:tcPr>
          <w:p w:rsidR="009D692F" w:rsidRPr="00B10968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6662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Krajská hygienická stanice Středočeského kraje se sídlem v Praze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KHSSC 2050/2016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4.2.2016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B10968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D692F" w:rsidRPr="00B10968" w:rsidTr="0047235C">
        <w:trPr>
          <w:trHeight w:val="567"/>
        </w:trPr>
        <w:tc>
          <w:tcPr>
            <w:tcW w:w="779" w:type="dxa"/>
            <w:vAlign w:val="center"/>
          </w:tcPr>
          <w:p w:rsidR="009D692F" w:rsidRPr="00B10968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6662" w:type="dxa"/>
            <w:vAlign w:val="center"/>
          </w:tcPr>
          <w:p w:rsidR="009D692F" w:rsidRDefault="009D692F" w:rsidP="002700B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Krajská hygienická stanice Středočeského kraje se sídlem v Praze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stanovisko k doplnění </w:t>
            </w:r>
            <w:r w:rsidR="002828CD">
              <w:rPr>
                <w:rFonts w:ascii="Calibri" w:hAnsi="Calibri"/>
                <w:color w:val="000000"/>
                <w:sz w:val="22"/>
                <w:szCs w:val="22"/>
              </w:rPr>
              <w:t>DUR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KHSSC 34949/2016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18.8.2016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B10968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D692F" w:rsidRPr="002F1DCE" w:rsidTr="0047235C">
        <w:trPr>
          <w:trHeight w:val="567"/>
        </w:trPr>
        <w:tc>
          <w:tcPr>
            <w:tcW w:w="779" w:type="dxa"/>
            <w:vAlign w:val="center"/>
          </w:tcPr>
          <w:p w:rsidR="009D692F" w:rsidRPr="00B10968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6662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Ministerstvo dopravy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stanovisko k ÚR</w:t>
            </w:r>
          </w:p>
        </w:tc>
        <w:tc>
          <w:tcPr>
            <w:tcW w:w="2268" w:type="dxa"/>
            <w:vAlign w:val="center"/>
          </w:tcPr>
          <w:p w:rsidR="009D692F" w:rsidRDefault="009D692F" w:rsidP="00244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195/2016-910-IZD/13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9.9.2016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2F1DCE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692F" w:rsidRPr="002F1DCE" w:rsidTr="0047235C">
        <w:trPr>
          <w:trHeight w:val="567"/>
        </w:trPr>
        <w:tc>
          <w:tcPr>
            <w:tcW w:w="779" w:type="dxa"/>
            <w:vAlign w:val="center"/>
          </w:tcPr>
          <w:p w:rsidR="009D692F" w:rsidRPr="00B10968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6662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Krajské ředitelství policie Středočeského kraje, Územní odbor Praha venkov - VÝCHOD, DI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8139C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ÚR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KRPS-73219-1/ČJ-2016-011506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29.2.2016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2F1DCE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692F" w:rsidRPr="00B10968" w:rsidTr="0047235C">
        <w:trPr>
          <w:trHeight w:val="567"/>
        </w:trPr>
        <w:tc>
          <w:tcPr>
            <w:tcW w:w="779" w:type="dxa"/>
            <w:vAlign w:val="center"/>
          </w:tcPr>
          <w:p w:rsidR="009D692F" w:rsidRPr="00B10968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0968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6662" w:type="dxa"/>
            <w:vAlign w:val="center"/>
          </w:tcPr>
          <w:p w:rsidR="009D692F" w:rsidRDefault="009D692F" w:rsidP="002122D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Krajské ředitelství policie Středočeského kraje, Územní odbor Nymburk, Dopravní inspektorát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317693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KRPS-75828-1/ČJ/2016/010806-PD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1.4.2016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B10968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D692F" w:rsidRPr="00B10968" w:rsidTr="0047235C">
        <w:trPr>
          <w:trHeight w:val="567"/>
        </w:trPr>
        <w:tc>
          <w:tcPr>
            <w:tcW w:w="779" w:type="dxa"/>
            <w:vAlign w:val="center"/>
          </w:tcPr>
          <w:p w:rsidR="009D692F" w:rsidRPr="00CB15CF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15CF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6662" w:type="dxa"/>
            <w:vAlign w:val="center"/>
          </w:tcPr>
          <w:p w:rsidR="009D692F" w:rsidRDefault="009D692F" w:rsidP="002700B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Krajské ředitelství policie Středočeského kraje, Územní odbor Nymburk, Dopravní inspektorát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vyjádření k doplnění </w:t>
            </w:r>
            <w:r w:rsidR="002828CD">
              <w:rPr>
                <w:rFonts w:ascii="Calibri" w:hAnsi="Calibri"/>
                <w:color w:val="000000"/>
                <w:sz w:val="22"/>
                <w:szCs w:val="22"/>
              </w:rPr>
              <w:t>DUR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KRPS-236886-1/ČJ-2016-010806-PD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8.8.2016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B10968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D692F" w:rsidRPr="00B10968" w:rsidTr="0047235C">
        <w:trPr>
          <w:trHeight w:val="567"/>
        </w:trPr>
        <w:tc>
          <w:tcPr>
            <w:tcW w:w="779" w:type="dxa"/>
            <w:vAlign w:val="center"/>
          </w:tcPr>
          <w:p w:rsidR="009D692F" w:rsidRPr="00D30109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6662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Lesy České republiky, </w:t>
            </w:r>
            <w:proofErr w:type="spellStart"/>
            <w:proofErr w:type="gramStart"/>
            <w:r>
              <w:rPr>
                <w:rFonts w:ascii="Calibri" w:hAnsi="Calibri"/>
                <w:sz w:val="22"/>
                <w:szCs w:val="22"/>
              </w:rPr>
              <w:t>s.p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, Lesní správa Mělník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317693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stanovisko k ÚR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LČR176/000095/2016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14.1.2016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B10968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D692F" w:rsidRPr="00B10968" w:rsidTr="0047235C">
        <w:trPr>
          <w:trHeight w:val="567"/>
        </w:trPr>
        <w:tc>
          <w:tcPr>
            <w:tcW w:w="779" w:type="dxa"/>
            <w:vAlign w:val="center"/>
          </w:tcPr>
          <w:p w:rsidR="009D692F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6662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Povodí Labe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317693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PVZ/16/20852/Fa/0</w:t>
            </w:r>
          </w:p>
        </w:tc>
        <w:tc>
          <w:tcPr>
            <w:tcW w:w="1276" w:type="dxa"/>
            <w:vAlign w:val="center"/>
          </w:tcPr>
          <w:p w:rsidR="009D692F" w:rsidRDefault="009D692F" w:rsidP="008139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15.9.2016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B10968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D692F" w:rsidRPr="00100392" w:rsidTr="0047235C">
        <w:trPr>
          <w:trHeight w:val="567"/>
        </w:trPr>
        <w:tc>
          <w:tcPr>
            <w:tcW w:w="779" w:type="dxa"/>
            <w:vAlign w:val="center"/>
          </w:tcPr>
          <w:p w:rsidR="009D692F" w:rsidRDefault="009D692F" w:rsidP="00F90A4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6662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Ředitelství vodních cest ČR</w:t>
            </w:r>
          </w:p>
        </w:tc>
        <w:tc>
          <w:tcPr>
            <w:tcW w:w="2410" w:type="dxa"/>
            <w:vAlign w:val="center"/>
          </w:tcPr>
          <w:p w:rsidR="009D692F" w:rsidRPr="00317693" w:rsidRDefault="009D692F" w:rsidP="0047235C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stanovisko k ÚR</w:t>
            </w:r>
          </w:p>
        </w:tc>
        <w:tc>
          <w:tcPr>
            <w:tcW w:w="2268" w:type="dxa"/>
            <w:vAlign w:val="center"/>
          </w:tcPr>
          <w:p w:rsidR="009D692F" w:rsidRDefault="009D692F" w:rsidP="008139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ŘVC/226/2013/OPR-48</w:t>
            </w:r>
          </w:p>
        </w:tc>
        <w:tc>
          <w:tcPr>
            <w:tcW w:w="1276" w:type="dxa"/>
            <w:vAlign w:val="center"/>
          </w:tcPr>
          <w:p w:rsidR="009D692F" w:rsidRDefault="009D692F" w:rsidP="004723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21.3.2016</w:t>
            </w:r>
            <w:proofErr w:type="gramEnd"/>
          </w:p>
        </w:tc>
        <w:tc>
          <w:tcPr>
            <w:tcW w:w="1417" w:type="dxa"/>
            <w:vAlign w:val="center"/>
          </w:tcPr>
          <w:p w:rsidR="009D692F" w:rsidRPr="00B10968" w:rsidRDefault="009D692F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4F1B0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6662" w:type="dxa"/>
            <w:vAlign w:val="center"/>
          </w:tcPr>
          <w:p w:rsidR="00905335" w:rsidRDefault="00905335" w:rsidP="00EE260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Státní plavební správa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EE2603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905335" w:rsidRDefault="00905335" w:rsidP="00EE260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935/PH/16</w:t>
            </w:r>
          </w:p>
        </w:tc>
        <w:tc>
          <w:tcPr>
            <w:tcW w:w="1276" w:type="dxa"/>
            <w:vAlign w:val="center"/>
          </w:tcPr>
          <w:p w:rsidR="00905335" w:rsidRDefault="00905335" w:rsidP="00EE26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23.3.2016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100392" w:rsidRDefault="00905335" w:rsidP="00EE2603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4F1B0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6662" w:type="dxa"/>
            <w:vAlign w:val="center"/>
          </w:tcPr>
          <w:p w:rsidR="00905335" w:rsidRDefault="00905335" w:rsidP="00EE260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NIPI Bezbariérové prostředí, o.p.s.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EE2603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905335" w:rsidRDefault="00905335" w:rsidP="00EE260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094/16/010</w:t>
            </w:r>
          </w:p>
        </w:tc>
        <w:tc>
          <w:tcPr>
            <w:tcW w:w="1276" w:type="dxa"/>
            <w:vAlign w:val="center"/>
          </w:tcPr>
          <w:p w:rsidR="00905335" w:rsidRDefault="00905335" w:rsidP="00EE26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23.1.2016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EE2603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4F1B0C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6662" w:type="dxa"/>
            <w:vAlign w:val="center"/>
          </w:tcPr>
          <w:p w:rsidR="00905335" w:rsidRDefault="00905335" w:rsidP="00EE15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Obvodní báňský úřad pro území Hlavního města Prahy a kraje Středočeského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EE1501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905335" w:rsidRDefault="00905335" w:rsidP="00EE150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SBS 39969/2015/OBÚ-02/1</w:t>
            </w:r>
          </w:p>
        </w:tc>
        <w:tc>
          <w:tcPr>
            <w:tcW w:w="1276" w:type="dxa"/>
            <w:vAlign w:val="center"/>
          </w:tcPr>
          <w:p w:rsidR="00905335" w:rsidRDefault="00905335" w:rsidP="00EE150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8.1.2016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5335" w:rsidRPr="00D30109" w:rsidTr="002700B6">
        <w:trPr>
          <w:trHeight w:val="567"/>
        </w:trPr>
        <w:tc>
          <w:tcPr>
            <w:tcW w:w="779" w:type="dxa"/>
            <w:vAlign w:val="center"/>
          </w:tcPr>
          <w:p w:rsidR="00905335" w:rsidRPr="00B10968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22D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Poř</w:t>
            </w:r>
            <w:proofErr w:type="spellEnd"/>
            <w:r w:rsidRPr="002122DC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vAlign w:val="center"/>
          </w:tcPr>
          <w:p w:rsidR="00905335" w:rsidRPr="00D30109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vAlign w:val="center"/>
          </w:tcPr>
          <w:p w:rsidR="00905335" w:rsidRPr="00D30109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268" w:type="dxa"/>
            <w:vAlign w:val="center"/>
          </w:tcPr>
          <w:p w:rsidR="00905335" w:rsidRPr="00D30109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276" w:type="dxa"/>
            <w:vAlign w:val="center"/>
          </w:tcPr>
          <w:p w:rsidR="00905335" w:rsidRPr="00D30109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417" w:type="dxa"/>
            <w:vAlign w:val="center"/>
          </w:tcPr>
          <w:p w:rsidR="00905335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D37D6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6662" w:type="dxa"/>
            <w:vAlign w:val="center"/>
          </w:tcPr>
          <w:p w:rsidR="00905335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ROPID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905335" w:rsidRDefault="00905335" w:rsidP="00B34B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OPD/0074/16/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Hs</w:t>
            </w:r>
            <w:proofErr w:type="spellEnd"/>
          </w:p>
        </w:tc>
        <w:tc>
          <w:tcPr>
            <w:tcW w:w="1276" w:type="dxa"/>
            <w:vAlign w:val="center"/>
          </w:tcPr>
          <w:p w:rsidR="00905335" w:rsidRDefault="00905335" w:rsidP="00B34BF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27.1.2016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D37D6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6662" w:type="dxa"/>
            <w:vAlign w:val="center"/>
          </w:tcPr>
          <w:p w:rsidR="00905335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Ústav archeologické památkové péče středních Čech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905335" w:rsidRDefault="00905335" w:rsidP="00B34B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96/2016</w:t>
            </w:r>
          </w:p>
        </w:tc>
        <w:tc>
          <w:tcPr>
            <w:tcW w:w="1276" w:type="dxa"/>
            <w:vAlign w:val="center"/>
          </w:tcPr>
          <w:p w:rsidR="00905335" w:rsidRDefault="00905335" w:rsidP="00B34BF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12.1.2016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vAlign w:val="center"/>
          </w:tcPr>
          <w:p w:rsidR="00905335" w:rsidRPr="00B10968" w:rsidRDefault="00905335" w:rsidP="00D37D6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6662" w:type="dxa"/>
            <w:vAlign w:val="center"/>
          </w:tcPr>
          <w:p w:rsidR="00905335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Ministerstvo obrany ČR, Sekce ekonomická a majetková, Odbor ochrany územních zájmů a řízení programů nemovité infrastruktury Praha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stanovisko k ÚR</w:t>
            </w:r>
          </w:p>
        </w:tc>
        <w:tc>
          <w:tcPr>
            <w:tcW w:w="2268" w:type="dxa"/>
            <w:vAlign w:val="center"/>
          </w:tcPr>
          <w:p w:rsidR="00905335" w:rsidRDefault="00905335" w:rsidP="00B34B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85482/2016-8201-OÚZ-PHA</w:t>
            </w:r>
          </w:p>
        </w:tc>
        <w:tc>
          <w:tcPr>
            <w:tcW w:w="1276" w:type="dxa"/>
            <w:vAlign w:val="center"/>
          </w:tcPr>
          <w:p w:rsidR="00905335" w:rsidRDefault="00905335" w:rsidP="00B34BF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17.2.2016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D37D6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6662" w:type="dxa"/>
            <w:vAlign w:val="center"/>
          </w:tcPr>
          <w:p w:rsidR="00905335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Ministerstvo obrany ČR, Sekce ekonomická a majetková, Odbor ochrany územních zájmů a řízení programů nemovité infrastruktury Praha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stanovisko k doplnění </w:t>
            </w:r>
            <w:r w:rsidR="002828CD">
              <w:rPr>
                <w:rFonts w:ascii="Calibri" w:hAnsi="Calibri"/>
                <w:color w:val="000000"/>
                <w:sz w:val="22"/>
                <w:szCs w:val="22"/>
              </w:rPr>
              <w:t>DUR</w:t>
            </w:r>
          </w:p>
        </w:tc>
        <w:tc>
          <w:tcPr>
            <w:tcW w:w="2268" w:type="dxa"/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89131/2016-8201-OÚZ-PHM</w:t>
            </w:r>
          </w:p>
        </w:tc>
        <w:tc>
          <w:tcPr>
            <w:tcW w:w="1276" w:type="dxa"/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26.8.2016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D37D6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6662" w:type="dxa"/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Krajský úřad Středočeského kraje, Odbor regionálního rozvoje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stanovení stavebního úřadu</w:t>
            </w:r>
          </w:p>
        </w:tc>
        <w:tc>
          <w:tcPr>
            <w:tcW w:w="2268" w:type="dxa"/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134258/2015/KUSK</w:t>
            </w:r>
          </w:p>
        </w:tc>
        <w:tc>
          <w:tcPr>
            <w:tcW w:w="1276" w:type="dxa"/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5.10.2015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Tr="0047235C">
        <w:trPr>
          <w:trHeight w:val="567"/>
        </w:trPr>
        <w:tc>
          <w:tcPr>
            <w:tcW w:w="779" w:type="dxa"/>
            <w:vAlign w:val="center"/>
          </w:tcPr>
          <w:p w:rsidR="00905335" w:rsidRDefault="00905335" w:rsidP="00D37D6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6662" w:type="dxa"/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Krajský úřad Středočeského kraje, Odbor regionálního rozvoje</w:t>
            </w:r>
          </w:p>
        </w:tc>
        <w:tc>
          <w:tcPr>
            <w:tcW w:w="2410" w:type="dxa"/>
            <w:vAlign w:val="center"/>
          </w:tcPr>
          <w:p w:rsidR="00905335" w:rsidRPr="00317693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vyjádření k ÚR</w:t>
            </w:r>
          </w:p>
        </w:tc>
        <w:tc>
          <w:tcPr>
            <w:tcW w:w="2268" w:type="dxa"/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055976/2016/KUSK</w:t>
            </w:r>
          </w:p>
        </w:tc>
        <w:tc>
          <w:tcPr>
            <w:tcW w:w="1276" w:type="dxa"/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6.4.2016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21419E" w:rsidRDefault="00905335" w:rsidP="00D37D6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Krajský úřad Středočeského kraje, Odbor životního prostředí a zemědělství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NATURA 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042215/2016/KUSK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5.5.2016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8B1F50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Zdroj pitné vody Káraný a.s.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stanovisko k ÚR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132/2016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7.4.2016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21419E" w:rsidTr="002700B6">
        <w:trPr>
          <w:trHeight w:val="567"/>
        </w:trPr>
        <w:tc>
          <w:tcPr>
            <w:tcW w:w="779" w:type="dxa"/>
            <w:vAlign w:val="center"/>
          </w:tcPr>
          <w:p w:rsidR="00905335" w:rsidRPr="0021419E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6662" w:type="dxa"/>
            <w:vAlign w:val="center"/>
          </w:tcPr>
          <w:p w:rsidR="00905335" w:rsidRPr="0021419E" w:rsidRDefault="00905335" w:rsidP="00B34BF9">
            <w:pPr>
              <w:rPr>
                <w:rFonts w:ascii="Arial" w:hAnsi="Arial" w:cs="Arial"/>
                <w:sz w:val="18"/>
                <w:szCs w:val="18"/>
              </w:rPr>
            </w:pPr>
            <w:r w:rsidRPr="0021419E">
              <w:rPr>
                <w:rFonts w:ascii="Calibri" w:hAnsi="Calibri"/>
                <w:sz w:val="22"/>
                <w:szCs w:val="22"/>
              </w:rPr>
              <w:t>Zdroj pitné vody Káraný a.s.</w:t>
            </w:r>
          </w:p>
        </w:tc>
        <w:tc>
          <w:tcPr>
            <w:tcW w:w="2410" w:type="dxa"/>
            <w:vAlign w:val="center"/>
          </w:tcPr>
          <w:p w:rsidR="00905335" w:rsidRPr="0021419E" w:rsidRDefault="00905335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stanovisko k doplnění </w:t>
            </w:r>
            <w:r w:rsidR="002828CD">
              <w:rPr>
                <w:rFonts w:ascii="Arial" w:hAnsi="Arial" w:cs="Arial"/>
                <w:sz w:val="18"/>
                <w:szCs w:val="18"/>
              </w:rPr>
              <w:t>DU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2268" w:type="dxa"/>
            <w:vAlign w:val="center"/>
          </w:tcPr>
          <w:p w:rsidR="00905335" w:rsidRPr="0021419E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356/2016</w:t>
            </w:r>
          </w:p>
        </w:tc>
        <w:tc>
          <w:tcPr>
            <w:tcW w:w="1276" w:type="dxa"/>
            <w:vAlign w:val="center"/>
          </w:tcPr>
          <w:p w:rsidR="00905335" w:rsidRPr="0021419E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27.7.2016</w:t>
            </w:r>
            <w:proofErr w:type="gramEnd"/>
          </w:p>
        </w:tc>
        <w:tc>
          <w:tcPr>
            <w:tcW w:w="1417" w:type="dxa"/>
            <w:vAlign w:val="center"/>
          </w:tcPr>
          <w:p w:rsidR="00905335" w:rsidRPr="0021419E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905335" w:rsidRDefault="00905335" w:rsidP="00E76DEB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335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905335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 w:rsidRPr="00905335">
              <w:rPr>
                <w:rFonts w:ascii="Calibri" w:hAnsi="Calibri"/>
                <w:sz w:val="22"/>
                <w:szCs w:val="22"/>
              </w:rPr>
              <w:t>Krajská správa a údržba silnic Středočeského kraje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905335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 w:rsidRPr="00905335">
              <w:rPr>
                <w:rFonts w:ascii="Arial" w:hAnsi="Arial" w:cs="Arial"/>
                <w:sz w:val="18"/>
              </w:rPr>
              <w:t>vyjádření k ÚR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905335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 w:rsidRPr="00905335">
              <w:rPr>
                <w:rFonts w:ascii="Arial" w:hAnsi="Arial" w:cs="Arial"/>
                <w:sz w:val="18"/>
              </w:rPr>
              <w:t>3275/16/KSUS/MHT/PEC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905335">
              <w:rPr>
                <w:rFonts w:ascii="Arial" w:hAnsi="Arial" w:cs="Arial"/>
                <w:sz w:val="18"/>
              </w:rPr>
              <w:t>13.6.2016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0A32BC" w:rsidTr="008D1F28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E76DEB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 w:rsidRPr="00317693">
              <w:rPr>
                <w:rFonts w:ascii="Calibri" w:hAnsi="Calibri"/>
                <w:sz w:val="22"/>
                <w:szCs w:val="22"/>
              </w:rPr>
              <w:t>Drážní úřad, sekce stavební – územní odbor Praha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317693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 w:rsidRPr="00317693">
              <w:rPr>
                <w:rFonts w:ascii="Calibri" w:hAnsi="Calibri"/>
                <w:color w:val="000000"/>
                <w:sz w:val="22"/>
                <w:szCs w:val="22"/>
              </w:rPr>
              <w:t>vyjádření k ÚR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MP-SOP0708/19-2/</w:t>
            </w:r>
            <w:proofErr w:type="spellStart"/>
            <w:r>
              <w:rPr>
                <w:rFonts w:ascii="Arial" w:hAnsi="Arial" w:cs="Arial"/>
                <w:sz w:val="18"/>
              </w:rPr>
              <w:t>Lj</w:t>
            </w:r>
            <w:proofErr w:type="spellEnd"/>
          </w:p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DUCR-20218/16/</w:t>
            </w:r>
            <w:proofErr w:type="spellStart"/>
            <w:r>
              <w:rPr>
                <w:rFonts w:ascii="Arial" w:hAnsi="Arial" w:cs="Arial"/>
                <w:sz w:val="18"/>
              </w:rPr>
              <w:t>Lj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5.4.2016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2700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 w:rsidRPr="00317693">
              <w:rPr>
                <w:rFonts w:ascii="Calibri" w:hAnsi="Calibri"/>
                <w:sz w:val="22"/>
                <w:szCs w:val="22"/>
              </w:rPr>
              <w:t>Drážní úřad, sekce stavební – územní odbor Praha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vyjádření k doplnění </w:t>
            </w:r>
            <w:r w:rsidR="002828CD">
              <w:rPr>
                <w:rFonts w:ascii="Arial" w:hAnsi="Arial" w:cs="Arial"/>
                <w:sz w:val="18"/>
              </w:rPr>
              <w:t>DUR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MP-SOP1492/16-2/</w:t>
            </w:r>
            <w:proofErr w:type="spellStart"/>
            <w:r>
              <w:rPr>
                <w:rFonts w:ascii="Arial" w:hAnsi="Arial" w:cs="Arial"/>
                <w:sz w:val="18"/>
              </w:rPr>
              <w:t>Lj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DUCR-43325/16/</w:t>
            </w:r>
            <w:proofErr w:type="spellStart"/>
            <w:r>
              <w:rPr>
                <w:rFonts w:ascii="Arial" w:hAnsi="Arial" w:cs="Arial"/>
                <w:sz w:val="18"/>
              </w:rPr>
              <w:t>Lj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13.7.2016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České dráhy, a.s.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souhrnné stanovisko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1208/2015-O3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10.11.2015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317693" w:rsidRDefault="00905335" w:rsidP="00B34BF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České dráhy, a.s.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Default="00905335" w:rsidP="002828C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souhrnné stanovisko k doplnění </w:t>
            </w:r>
            <w:r w:rsidR="002828CD">
              <w:rPr>
                <w:rFonts w:ascii="Arial" w:hAnsi="Arial" w:cs="Arial"/>
                <w:sz w:val="18"/>
              </w:rPr>
              <w:t>DUR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1208d/2015-O3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6.4.2015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CB15CF" w:rsidRDefault="00905335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D72DC9" w:rsidRDefault="00905335" w:rsidP="00B34BF9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Arcibiskupství pražské, Lesní správa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21419E" w:rsidRDefault="002828CD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905335">
              <w:rPr>
                <w:rFonts w:ascii="Arial" w:hAnsi="Arial" w:cs="Arial"/>
                <w:sz w:val="18"/>
                <w:szCs w:val="18"/>
              </w:rPr>
              <w:t>yjádření</w:t>
            </w:r>
            <w:r>
              <w:rPr>
                <w:rFonts w:ascii="Arial" w:hAnsi="Arial" w:cs="Arial"/>
                <w:sz w:val="18"/>
                <w:szCs w:val="18"/>
              </w:rPr>
              <w:t xml:space="preserve"> k ÚR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21419E" w:rsidRDefault="00905335" w:rsidP="00B34BF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0/76262016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21419E" w:rsidRDefault="00905335" w:rsidP="00B34BF9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23.5.2016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905335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D30109" w:rsidRDefault="00782FC9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D72DC9" w:rsidRDefault="00782FC9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Město Čelákovice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21419E" w:rsidRDefault="002828CD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782FC9">
              <w:rPr>
                <w:rFonts w:ascii="Arial" w:hAnsi="Arial" w:cs="Arial"/>
                <w:sz w:val="18"/>
                <w:szCs w:val="18"/>
              </w:rPr>
              <w:t>yjádření</w:t>
            </w:r>
            <w:r>
              <w:rPr>
                <w:rFonts w:ascii="Arial" w:hAnsi="Arial" w:cs="Arial"/>
                <w:sz w:val="18"/>
                <w:szCs w:val="18"/>
              </w:rPr>
              <w:t xml:space="preserve"> k ÚR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21419E" w:rsidRDefault="00782F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21419E" w:rsidRDefault="00782FC9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12.8.2016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35" w:rsidRPr="00B10968" w:rsidRDefault="00905335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E14B6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B10968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22D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Poř</w:t>
            </w:r>
            <w:proofErr w:type="spellEnd"/>
            <w:r w:rsidRPr="002122DC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3D08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Lesy ČR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 - přejezdy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LČR176/000396/2016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23.2.2016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3D08BE" w:rsidP="00B450AD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D72DC9">
              <w:rPr>
                <w:rFonts w:ascii="Calibri" w:hAnsi="Calibri" w:cs="Arial"/>
                <w:sz w:val="22"/>
                <w:szCs w:val="22"/>
              </w:rPr>
              <w:t>MěÚ</w:t>
            </w:r>
            <w:proofErr w:type="spellEnd"/>
            <w:r w:rsidRPr="00D72DC9">
              <w:rPr>
                <w:rFonts w:ascii="Calibri" w:hAnsi="Calibri" w:cs="Arial"/>
                <w:sz w:val="22"/>
                <w:szCs w:val="22"/>
              </w:rPr>
              <w:t xml:space="preserve"> Lysá nad Labem, odbor dopravy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 - přejezdy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OD/2998/16/Nov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26.1.2016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3D08BE" w:rsidP="00B450AD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D72DC9">
              <w:rPr>
                <w:rFonts w:ascii="Calibri" w:hAnsi="Calibri" w:cs="Arial"/>
                <w:sz w:val="22"/>
                <w:szCs w:val="22"/>
              </w:rPr>
              <w:t>MěÚ</w:t>
            </w:r>
            <w:proofErr w:type="spellEnd"/>
            <w:r w:rsidRPr="00D72DC9">
              <w:rPr>
                <w:rFonts w:ascii="Calibri" w:hAnsi="Calibri" w:cs="Arial"/>
                <w:sz w:val="22"/>
                <w:szCs w:val="22"/>
              </w:rPr>
              <w:t xml:space="preserve"> Lysá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stanovisko</w:t>
            </w:r>
            <w:r w:rsidR="003D08BE">
              <w:rPr>
                <w:rFonts w:ascii="Arial" w:hAnsi="Arial" w:cs="Arial"/>
                <w:sz w:val="18"/>
                <w:szCs w:val="18"/>
              </w:rPr>
              <w:t xml:space="preserve"> - přejezdy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ŽP/2999/16/Pil/6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26.1.2016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3D08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Obec Káraný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 - přejezdy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Výst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/Krch/01/2016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14.3.2016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3D08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KŘP Středočeského kraje, ÚO Nymburk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stanovisko</w:t>
            </w:r>
            <w:r w:rsidR="003D08BE">
              <w:rPr>
                <w:rFonts w:ascii="Arial" w:hAnsi="Arial" w:cs="Arial"/>
                <w:sz w:val="18"/>
                <w:szCs w:val="18"/>
              </w:rPr>
              <w:t xml:space="preserve"> - přejezdy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3D08BE">
              <w:rPr>
                <w:rFonts w:ascii="Arial" w:hAnsi="Arial" w:cs="Arial"/>
                <w:sz w:val="18"/>
                <w:szCs w:val="18"/>
              </w:rPr>
              <w:t>KRPS-20003-1/ČJ-2016-</w:t>
            </w:r>
            <w:r>
              <w:rPr>
                <w:rFonts w:ascii="Arial" w:hAnsi="Arial" w:cs="Arial"/>
                <w:sz w:val="18"/>
                <w:szCs w:val="18"/>
              </w:rPr>
              <w:t>010806-PD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9.2.2016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3D08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Krajská správa a údržba silnic Středočeského kraje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 - přejezdy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1152/16/KSUS/MHT/PEC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3D08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8.3.2016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7B32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Drážní úřad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7B32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B32BE">
              <w:rPr>
                <w:rFonts w:ascii="Arial" w:hAnsi="Arial" w:cs="Arial"/>
                <w:sz w:val="16"/>
                <w:szCs w:val="16"/>
              </w:rPr>
              <w:t>ouhlas ke zrušení přejezdu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MP-SOP1394/16-2/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27.6.2016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7B32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KŘP Středočeského kraje, ÚO Nymburk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stanovisko - přejezd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KRPS-220575-1/ČJ-2016-010806-PPK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20.7.2016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7B32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Krajská správa a údržba silnic Středočeského kraje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vyjádření - přejezd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3789/16/KSUS/MHT/PEC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17.7.2016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7B32BE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Město Lysá nad Labem, OSMI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D72D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7B32BE">
              <w:rPr>
                <w:rFonts w:ascii="Arial" w:hAnsi="Arial" w:cs="Arial"/>
                <w:sz w:val="18"/>
                <w:szCs w:val="18"/>
              </w:rPr>
              <w:t>snesení ZM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SMI/8241/16/Kop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7.3.2016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D08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7B32BE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D72DC9" w:rsidRDefault="00D72DC9" w:rsidP="00B450AD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D72DC9">
              <w:rPr>
                <w:rFonts w:ascii="Calibri" w:hAnsi="Calibri" w:cs="Arial"/>
                <w:sz w:val="22"/>
                <w:szCs w:val="22"/>
              </w:rPr>
              <w:t>MěÚ</w:t>
            </w:r>
            <w:proofErr w:type="spellEnd"/>
            <w:r w:rsidRPr="00D72DC9">
              <w:rPr>
                <w:rFonts w:ascii="Calibri" w:hAnsi="Calibri" w:cs="Arial"/>
                <w:sz w:val="22"/>
                <w:szCs w:val="22"/>
              </w:rPr>
              <w:t xml:space="preserve"> Lysá nad Labem, odbor dopravy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D72DC9" w:rsidP="00D72DC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rozhodnutí (P3610)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D72D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OD/70581/16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Default="00D72DC9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7.10.2016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BE" w:rsidRPr="00B10968" w:rsidRDefault="003D08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B32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D72DC9" w:rsidRDefault="00D72DC9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Drážní úřad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rozhodnutí (P3611,P3612)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DUCR-28689/16/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9.5.2016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B10968" w:rsidRDefault="007B32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B32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D72DC9" w:rsidRDefault="00D72DC9" w:rsidP="00B450AD">
            <w:pPr>
              <w:rPr>
                <w:rFonts w:ascii="Calibri" w:hAnsi="Calibr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Krajský úřad Středočeského kraje, odbor životního prostředí a zemědělství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D72DC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k 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přírodní rezervace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052479/2016/KUSK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27.5.2016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B10968" w:rsidRDefault="007B32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B32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D72DC9" w:rsidRDefault="00D72DC9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D72DC9">
              <w:rPr>
                <w:rFonts w:asciiTheme="minorHAnsi" w:hAnsiTheme="minorHAnsi" w:cs="Arial"/>
                <w:sz w:val="22"/>
                <w:szCs w:val="22"/>
              </w:rPr>
              <w:t>MěÚ</w:t>
            </w:r>
            <w:proofErr w:type="spellEnd"/>
            <w:r w:rsidRPr="00D72DC9">
              <w:rPr>
                <w:rFonts w:asciiTheme="minorHAnsi" w:hAnsiTheme="minorHAnsi" w:cs="Arial"/>
                <w:sz w:val="22"/>
                <w:szCs w:val="22"/>
              </w:rPr>
              <w:t xml:space="preserve"> Brandýs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dle §14 lesního zákona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100/17489/2016/L-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13.4.2016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B10968" w:rsidRDefault="007B32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B32BE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D72DC9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D72DC9" w:rsidRDefault="00D72DC9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MěÚ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Lysá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dle §14 lesního zákona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ŽP/23721/16/Hor/26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Default="00EE14B6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4.5.2016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BE" w:rsidRPr="00B10968" w:rsidRDefault="007B32BE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72DC9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D72DC9" w:rsidRDefault="00EE14B6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MěÚ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Brandýs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dle §17 vodního zákona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2016/55762-80/FW-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5.10.2016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B10968" w:rsidRDefault="00D72DC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E14B6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B10968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22D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Poř</w:t>
            </w:r>
            <w:proofErr w:type="spellEnd"/>
            <w:r w:rsidRPr="002122DC">
              <w:rPr>
                <w:rFonts w:ascii="Arial" w:hAnsi="Arial" w:cs="Arial"/>
                <w:b/>
                <w:bCs/>
                <w:sz w:val="22"/>
                <w:szCs w:val="22"/>
              </w:rPr>
              <w:t>. č.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0109">
              <w:rPr>
                <w:rFonts w:ascii="Arial" w:hAnsi="Arial" w:cs="Arial"/>
                <w:b/>
                <w:bCs/>
                <w:sz w:val="22"/>
                <w:szCs w:val="22"/>
              </w:rPr>
              <w:t>Druh dokumentu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č. j. / zn.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30109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EE14B6" w:rsidP="00A665DA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platnost</w:t>
            </w:r>
          </w:p>
        </w:tc>
      </w:tr>
      <w:tr w:rsidR="00D72DC9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D72DC9" w:rsidRDefault="00EE14B6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Krajský úřad Středočeského kraje, odbor životního prostředí a zemědělství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EE14B6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rozhodnutí o udělení výjimky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052477/2016/KUSK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7.6.2016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B10968" w:rsidRDefault="00D72DC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72DC9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D72DC9" w:rsidRDefault="00EE14B6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72DC9">
              <w:rPr>
                <w:rFonts w:ascii="Calibri" w:hAnsi="Calibri" w:cs="Arial"/>
                <w:sz w:val="22"/>
                <w:szCs w:val="22"/>
              </w:rPr>
              <w:t>Krajský úřad Středočeského kraje, odbor životního prostředí a zemědělství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VKP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042227/2016/KUSK/2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27.5.2016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B10968" w:rsidRDefault="00D72DC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72DC9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D72DC9" w:rsidRDefault="00EE14B6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MěÚ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Lysá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VKP</w:t>
            </w:r>
            <w:r>
              <w:rPr>
                <w:rFonts w:ascii="Arial" w:hAnsi="Arial" w:cs="Arial"/>
                <w:sz w:val="18"/>
                <w:szCs w:val="18"/>
              </w:rPr>
              <w:t xml:space="preserve"> (Černava)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ŽP/64114/16/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/129/OP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Default="001408F8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8.8.2016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C9" w:rsidRPr="00B10968" w:rsidRDefault="00D72DC9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E14B6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1408F8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72DC9" w:rsidRDefault="001408F8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MěÚ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Lysá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EE14B6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VKP</w:t>
            </w:r>
            <w:r>
              <w:rPr>
                <w:rFonts w:ascii="Arial" w:hAnsi="Arial" w:cs="Arial"/>
                <w:sz w:val="18"/>
                <w:szCs w:val="18"/>
              </w:rPr>
              <w:t xml:space="preserve"> (Mlynařice)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1408F8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ŽP/80466/16/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/149/OP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1408F8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15.9.2016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B10968" w:rsidRDefault="00EE14B6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E14B6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1408F8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D72DC9" w:rsidRDefault="001408F8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MěÚ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Lysá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1408F8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závazné stanovisko – změna krajinného rázu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1408F8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ŽP/71205/16/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/142/OP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Default="001408F8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1.9.2016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6" w:rsidRPr="00B10968" w:rsidRDefault="00EE14B6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408F8" w:rsidRPr="00B10968" w:rsidTr="0047235C">
        <w:trPr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F8" w:rsidRDefault="001408F8" w:rsidP="00213882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F8" w:rsidRDefault="001408F8" w:rsidP="00B450AD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MěÚ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Lysá nad Labem, odbor životního prostředí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F8" w:rsidRDefault="001408F8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doporučení OSSL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F8" w:rsidRDefault="001408F8" w:rsidP="00B450AD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ŽP/38499/16/Hor/35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F8" w:rsidRDefault="001408F8" w:rsidP="00B450A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8.7.2016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F8" w:rsidRPr="00B10968" w:rsidRDefault="001408F8" w:rsidP="008139C4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EA6E1F" w:rsidRDefault="001408F8"/>
    <w:sectPr w:rsidR="00EA6E1F" w:rsidSect="005B6037">
      <w:headerReference w:type="default" r:id="rId7"/>
      <w:pgSz w:w="16840" w:h="11907" w:orient="landscape" w:code="9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1E" w:rsidRDefault="000E7581">
      <w:r>
        <w:separator/>
      </w:r>
    </w:p>
  </w:endnote>
  <w:endnote w:type="continuationSeparator" w:id="0">
    <w:p w:rsidR="0018401E" w:rsidRDefault="000E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1E" w:rsidRDefault="000E7581">
      <w:r>
        <w:separator/>
      </w:r>
    </w:p>
  </w:footnote>
  <w:footnote w:type="continuationSeparator" w:id="0">
    <w:p w:rsidR="0018401E" w:rsidRDefault="000E7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999" w:rsidRDefault="00B72460" w:rsidP="00711AD8">
    <w:pPr>
      <w:pStyle w:val="Zhlav"/>
      <w:tabs>
        <w:tab w:val="clear" w:pos="4536"/>
        <w:tab w:val="clear" w:pos="9072"/>
        <w:tab w:val="right" w:pos="15309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Investor: SŽDC, s. o., Stavební správa západ</w:t>
    </w:r>
    <w:r>
      <w:rPr>
        <w:rFonts w:ascii="Arial" w:hAnsi="Arial" w:cs="Arial"/>
        <w:sz w:val="16"/>
      </w:rPr>
      <w:tab/>
      <w:t>Účel: DÚR</w:t>
    </w:r>
  </w:p>
  <w:p w:rsidR="00F47999" w:rsidRDefault="00B72460">
    <w:pPr>
      <w:pStyle w:val="Zhlav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Zhotovitel: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60"/>
    <w:rsid w:val="00065CFA"/>
    <w:rsid w:val="000E7581"/>
    <w:rsid w:val="001408F8"/>
    <w:rsid w:val="0018401E"/>
    <w:rsid w:val="002122DC"/>
    <w:rsid w:val="0021419E"/>
    <w:rsid w:val="00244B48"/>
    <w:rsid w:val="002828CD"/>
    <w:rsid w:val="00317693"/>
    <w:rsid w:val="00337F4C"/>
    <w:rsid w:val="003D08BE"/>
    <w:rsid w:val="003F50C8"/>
    <w:rsid w:val="0047235C"/>
    <w:rsid w:val="00494564"/>
    <w:rsid w:val="004D76F2"/>
    <w:rsid w:val="00571028"/>
    <w:rsid w:val="006F0103"/>
    <w:rsid w:val="00771C62"/>
    <w:rsid w:val="00782FC9"/>
    <w:rsid w:val="007B32BE"/>
    <w:rsid w:val="007C16D6"/>
    <w:rsid w:val="008139C4"/>
    <w:rsid w:val="008D1F28"/>
    <w:rsid w:val="00905335"/>
    <w:rsid w:val="009D692F"/>
    <w:rsid w:val="00A84274"/>
    <w:rsid w:val="00B46D63"/>
    <w:rsid w:val="00B72460"/>
    <w:rsid w:val="00BC62AA"/>
    <w:rsid w:val="00C05478"/>
    <w:rsid w:val="00D72DC9"/>
    <w:rsid w:val="00D831C8"/>
    <w:rsid w:val="00DA1309"/>
    <w:rsid w:val="00DA45C9"/>
    <w:rsid w:val="00EE14B6"/>
    <w:rsid w:val="00F2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724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72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4B4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724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72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4B4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1098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 s.o., SSZ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Ječmínková Michaela, Ing.</dc:creator>
  <cp:lastModifiedBy>Vykydal Martin Ing.</cp:lastModifiedBy>
  <cp:revision>7</cp:revision>
  <dcterms:created xsi:type="dcterms:W3CDTF">2016-10-12T09:13:00Z</dcterms:created>
  <dcterms:modified xsi:type="dcterms:W3CDTF">2016-10-17T09:26:00Z</dcterms:modified>
</cp:coreProperties>
</file>